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8ACD360" wp14:paraId="1AA23897" wp14:textId="20ACA9B5">
      <w:pPr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</w:pPr>
      <w:r w:rsidRPr="453B53C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Hello ((</w:t>
      </w:r>
      <w:r w:rsidRPr="453B53C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First Name)),</w:t>
      </w:r>
      <w:r>
        <w:br/>
      </w:r>
      <w:r w:rsidRPr="453B53C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 w:rsidRPr="453B53C8" w:rsidR="47BDE9A8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There is still time to</w:t>
      </w:r>
      <w:r w:rsidRPr="453B53C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53B53C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participate</w:t>
      </w:r>
      <w:r w:rsidRPr="453B53C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2024 United Way campaign at ((Company Name))!</w:t>
      </w:r>
      <w:r w:rsidRPr="453B53C8" w:rsidR="1FB0F363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Imagine </w:t>
      </w:r>
      <w:r w:rsidRPr="453B53C8" w:rsidR="1DA82AEB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453B53C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hat’s</w:t>
      </w:r>
      <w:r w:rsidRPr="453B53C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53B53C8" w:rsidR="1AE5C37C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453B53C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ossible if every individual had the opportunity to thrive. </w:t>
      </w:r>
    </w:p>
    <w:p xmlns:wp14="http://schemas.microsoft.com/office/word/2010/wordml" w:rsidP="68ACD360" wp14:paraId="55547FF1" wp14:textId="7D1D64FE">
      <w:pPr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</w:pPr>
      <w:r w:rsidRPr="0DCD3AD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Your United Way is </w:t>
      </w:r>
      <w:r w:rsidRPr="0DCD3AD8" w:rsidR="69DC43CF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addressing</w:t>
      </w:r>
      <w:r w:rsidRPr="0DCD3AD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community </w:t>
      </w:r>
      <w:r w:rsidRPr="0DCD3AD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impact at</w:t>
      </w:r>
      <w:r w:rsidRPr="0DCD3AD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scale. We are in and</w:t>
      </w:r>
      <w:r w:rsidRPr="0DCD3AD8" w:rsidR="2BFF08F5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CD3AD8" w:rsidR="372FAB4A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of communities - listening, responding, and addressing challenges in enduring, systemic ways.</w:t>
      </w:r>
      <w:r>
        <w:br/>
      </w:r>
      <w:r>
        <w:br/>
      </w:r>
      <w:r w:rsidRPr="0DCD3AD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Click on the following link to access the ((Company Name)) United Way online pledge site, and then enter the User ID and Password </w:t>
      </w:r>
      <w:r w:rsidRPr="0DCD3AD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provided</w:t>
      </w:r>
      <w:r w:rsidRPr="0DCD3AD8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below.</w:t>
      </w:r>
      <w:r>
        <w:br/>
      </w:r>
    </w:p>
    <w:p xmlns:wp14="http://schemas.microsoft.com/office/word/2010/wordml" w:rsidP="68ACD360" wp14:paraId="74948FC7" wp14:textId="2E162684">
      <w:pPr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</w:pPr>
      <w:r w:rsidRPr="68ACD360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((LINK))</w:t>
      </w:r>
    </w:p>
    <w:p xmlns:wp14="http://schemas.microsoft.com/office/word/2010/wordml" w:rsidP="68ACD360" wp14:paraId="4E646605" wp14:textId="1DD76BFC">
      <w:pPr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en-US"/>
        </w:rPr>
      </w:pPr>
      <w:r w:rsidRPr="68ACD360" w:rsidR="073097B1">
        <w:rPr>
          <w:rFonts w:ascii="Roboto" w:hAnsi="Roboto" w:eastAsia="Roboto" w:cs="Roboto"/>
          <w:b w:val="1"/>
          <w:bCs w:val="1"/>
          <w:noProof w:val="0"/>
          <w:sz w:val="24"/>
          <w:szCs w:val="24"/>
          <w:lang w:val="en-US"/>
        </w:rPr>
        <w:t xml:space="preserve">User ID: </w:t>
      </w:r>
    </w:p>
    <w:p xmlns:wp14="http://schemas.microsoft.com/office/word/2010/wordml" w:rsidP="68ACD360" wp14:paraId="5693B48A" wp14:textId="086D8549">
      <w:pPr>
        <w:pStyle w:val="Normal"/>
        <w:spacing w:beforeAutospacing="on" w:afterAutospacing="on" w:line="240" w:lineRule="auto"/>
        <w:rPr>
          <w:rFonts w:ascii="Roboto" w:hAnsi="Roboto" w:eastAsia="Roboto" w:cs="Roboto"/>
          <w:noProof w:val="0"/>
          <w:sz w:val="24"/>
          <w:szCs w:val="24"/>
          <w:lang w:val="en-US"/>
        </w:rPr>
      </w:pPr>
      <w:r w:rsidRPr="512C1DB9" w:rsidR="073097B1">
        <w:rPr>
          <w:rFonts w:ascii="Roboto" w:hAnsi="Roboto" w:eastAsia="Roboto" w:cs="Roboto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Password:</w:t>
      </w:r>
      <w:r w:rsidRPr="512C1DB9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>
        <w:br/>
      </w:r>
      <w:r>
        <w:br/>
      </w:r>
      <w:r w:rsidRPr="512C1DB9" w:rsidR="073097B1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Thank you for your consideration</w:t>
      </w:r>
      <w:r w:rsidRPr="512C1DB9" w:rsidR="2A6A83FD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>! We are beyond grateful for your support in helping to create a brighter future for our communities</w:t>
      </w:r>
      <w:r w:rsidRPr="512C1DB9" w:rsidR="2A6A83FD"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512C1DB9" w:rsidR="2A6A83FD">
        <w:rPr>
          <w:rFonts w:ascii="Roboto" w:hAnsi="Roboto" w:eastAsia="Roboto" w:cs="Roboto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8ACD360" wp14:paraId="4CD4982D" wp14:textId="55B52C52">
      <w:pPr>
        <w:pStyle w:val="Normal"/>
        <w:rPr>
          <w:rFonts w:ascii="Roboto" w:hAnsi="Roboto" w:eastAsia="Roboto" w:cs="Roboto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8ACD360" wp14:paraId="2C078E63" wp14:textId="582F078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F01B4"/>
    <w:rsid w:val="006A60CD"/>
    <w:rsid w:val="073097B1"/>
    <w:rsid w:val="0DCD3AD8"/>
    <w:rsid w:val="0E7920CC"/>
    <w:rsid w:val="10075663"/>
    <w:rsid w:val="1161D714"/>
    <w:rsid w:val="129CF013"/>
    <w:rsid w:val="187F5455"/>
    <w:rsid w:val="190C1586"/>
    <w:rsid w:val="1AE5C37C"/>
    <w:rsid w:val="1DA82AEB"/>
    <w:rsid w:val="1F5564C8"/>
    <w:rsid w:val="1FB0F363"/>
    <w:rsid w:val="24881FBB"/>
    <w:rsid w:val="29CEC248"/>
    <w:rsid w:val="2A6A83FD"/>
    <w:rsid w:val="2BFF08F5"/>
    <w:rsid w:val="325DCDBE"/>
    <w:rsid w:val="372FAB4A"/>
    <w:rsid w:val="3E003C3D"/>
    <w:rsid w:val="3F92F1CB"/>
    <w:rsid w:val="4250DE1B"/>
    <w:rsid w:val="44E33942"/>
    <w:rsid w:val="453B53C8"/>
    <w:rsid w:val="47BDE9A8"/>
    <w:rsid w:val="487900DA"/>
    <w:rsid w:val="4F010827"/>
    <w:rsid w:val="512C1DB9"/>
    <w:rsid w:val="52E8A3DD"/>
    <w:rsid w:val="5373D8BF"/>
    <w:rsid w:val="64816FAB"/>
    <w:rsid w:val="64A2B764"/>
    <w:rsid w:val="662369C9"/>
    <w:rsid w:val="6685FDF1"/>
    <w:rsid w:val="68ACD360"/>
    <w:rsid w:val="69DC43CF"/>
    <w:rsid w:val="6A48A3C1"/>
    <w:rsid w:val="6E30714D"/>
    <w:rsid w:val="6EA83EFF"/>
    <w:rsid w:val="79D44235"/>
    <w:rsid w:val="7B8F01B4"/>
    <w:rsid w:val="7E4AC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01B4"/>
  <w15:chartTrackingRefBased/>
  <w15:docId w15:val="{D4707945-4464-4610-892B-E5F8BFCBF0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5DDC7A1AC9247A94A25034192EC3C" ma:contentTypeVersion="11" ma:contentTypeDescription="Create a new document." ma:contentTypeScope="" ma:versionID="498a3aab6f93895a85cd5ff3b9e11382">
  <xsd:schema xmlns:xsd="http://www.w3.org/2001/XMLSchema" xmlns:xs="http://www.w3.org/2001/XMLSchema" xmlns:p="http://schemas.microsoft.com/office/2006/metadata/properties" xmlns:ns2="ea33dd8b-b414-406d-81a3-a1b012f008c8" xmlns:ns3="7e8a1924-6d0a-49e6-b9f1-5ed278c198fc" targetNamespace="http://schemas.microsoft.com/office/2006/metadata/properties" ma:root="true" ma:fieldsID="fd8f97f1411bda22e9c7eeafbda2d04a" ns2:_="" ns3:_="">
    <xsd:import namespace="ea33dd8b-b414-406d-81a3-a1b012f008c8"/>
    <xsd:import namespace="7e8a1924-6d0a-49e6-b9f1-5ed278c19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dd8b-b414-406d-81a3-a1b012f00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f87069-ee28-48b0-b0e5-c93c48270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a1924-6d0a-49e6-b9f1-5ed278c198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e92382-f43d-4730-95f3-769569ffe62a}" ma:internalName="TaxCatchAll" ma:showField="CatchAllData" ma:web="7e8a1924-6d0a-49e6-b9f1-5ed278c19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33dd8b-b414-406d-81a3-a1b012f008c8">
      <Terms xmlns="http://schemas.microsoft.com/office/infopath/2007/PartnerControls"/>
    </lcf76f155ced4ddcb4097134ff3c332f>
    <TaxCatchAll xmlns="7e8a1924-6d0a-49e6-b9f1-5ed278c198fc" xsi:nil="true"/>
  </documentManagement>
</p:properties>
</file>

<file path=customXml/itemProps1.xml><?xml version="1.0" encoding="utf-8"?>
<ds:datastoreItem xmlns:ds="http://schemas.openxmlformats.org/officeDocument/2006/customXml" ds:itemID="{031D4AA5-19A1-4E76-AA88-24D295C45494}"/>
</file>

<file path=customXml/itemProps2.xml><?xml version="1.0" encoding="utf-8"?>
<ds:datastoreItem xmlns:ds="http://schemas.openxmlformats.org/officeDocument/2006/customXml" ds:itemID="{3A77FFD0-457E-4BC6-90C7-436A645782B2}"/>
</file>

<file path=customXml/itemProps3.xml><?xml version="1.0" encoding="utf-8"?>
<ds:datastoreItem xmlns:ds="http://schemas.openxmlformats.org/officeDocument/2006/customXml" ds:itemID="{92F31E6D-5709-4250-88D6-CDD0BF77BC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Teich</dc:creator>
  <cp:keywords/>
  <dc:description/>
  <cp:lastModifiedBy>Jillian Babcock</cp:lastModifiedBy>
  <dcterms:created xsi:type="dcterms:W3CDTF">2023-11-14T15:39:33Z</dcterms:created>
  <dcterms:modified xsi:type="dcterms:W3CDTF">2024-01-12T17:48:37Z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0x010100EA75DDC7A1AC9247A94A25034192EC3C</vt:lpwstr>
  </property>
</Properties>
</file>